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13" w:rsidRPr="006B6A5B" w:rsidRDefault="00CA3E13" w:rsidP="00CA3E13">
      <w:pPr>
        <w:spacing w:line="360" w:lineRule="auto"/>
        <w:jc w:val="center"/>
        <w:rPr>
          <w:rFonts w:ascii="Cambria" w:hAnsi="Cambria"/>
          <w:b/>
          <w:sz w:val="24"/>
          <w:szCs w:val="24"/>
        </w:rPr>
      </w:pPr>
      <w:r>
        <w:rPr>
          <w:rFonts w:ascii="Cambria" w:hAnsi="Cambria"/>
          <w:b/>
          <w:sz w:val="24"/>
          <w:szCs w:val="24"/>
        </w:rPr>
        <w:t>RTA</w:t>
      </w:r>
      <w:r w:rsidRPr="006B6A5B">
        <w:rPr>
          <w:rFonts w:ascii="Cambria" w:hAnsi="Cambria"/>
          <w:b/>
          <w:sz w:val="24"/>
          <w:szCs w:val="24"/>
        </w:rPr>
        <w:t xml:space="preserve"> SYSTEM FOR VEHICLE POLLUTION</w:t>
      </w:r>
    </w:p>
    <w:p w:rsidR="00CA3E13" w:rsidRPr="006B6A5B" w:rsidRDefault="00CA3E13" w:rsidP="00CA3E13">
      <w:pPr>
        <w:spacing w:line="360" w:lineRule="auto"/>
        <w:jc w:val="both"/>
        <w:rPr>
          <w:rFonts w:ascii="Cambria" w:hAnsi="Cambria"/>
          <w:b/>
          <w:sz w:val="24"/>
          <w:szCs w:val="24"/>
        </w:rPr>
      </w:pPr>
    </w:p>
    <w:p w:rsidR="00CA3E13" w:rsidRDefault="00CA3E13" w:rsidP="00CA3E13">
      <w:pPr>
        <w:spacing w:line="360" w:lineRule="auto"/>
        <w:jc w:val="both"/>
        <w:rPr>
          <w:rFonts w:ascii="Cambria" w:hAnsi="Cambria"/>
          <w:b/>
          <w:sz w:val="24"/>
          <w:szCs w:val="24"/>
        </w:rPr>
      </w:pPr>
      <w:r w:rsidRPr="006B6A5B">
        <w:rPr>
          <w:rFonts w:ascii="Cambria" w:hAnsi="Cambria"/>
          <w:b/>
          <w:sz w:val="24"/>
          <w:szCs w:val="24"/>
        </w:rPr>
        <w:t>AIM:</w:t>
      </w:r>
    </w:p>
    <w:p w:rsidR="00CA3E13" w:rsidRPr="006B6A5B" w:rsidRDefault="00CA3E13" w:rsidP="00CA3E13">
      <w:pPr>
        <w:spacing w:line="360" w:lineRule="auto"/>
        <w:jc w:val="both"/>
        <w:rPr>
          <w:rFonts w:ascii="Cambria" w:hAnsi="Cambria"/>
          <w:b/>
          <w:sz w:val="24"/>
          <w:szCs w:val="24"/>
        </w:rPr>
      </w:pPr>
      <w:r w:rsidRPr="006B6A5B">
        <w:rPr>
          <w:rFonts w:ascii="Cambria" w:hAnsi="Cambria"/>
          <w:sz w:val="24"/>
          <w:szCs w:val="24"/>
        </w:rPr>
        <w:t>The aim of this project is to design a system which identifies the vehicle causing pollution.</w:t>
      </w:r>
    </w:p>
    <w:p w:rsidR="00CA3E13" w:rsidRPr="006B6A5B" w:rsidRDefault="00CA3E13" w:rsidP="00CA3E13">
      <w:pPr>
        <w:autoSpaceDE w:val="0"/>
        <w:autoSpaceDN w:val="0"/>
        <w:adjustRightInd w:val="0"/>
        <w:spacing w:line="360" w:lineRule="auto"/>
        <w:ind w:right="595"/>
        <w:jc w:val="both"/>
        <w:rPr>
          <w:rFonts w:ascii="Cambria" w:hAnsi="Cambria"/>
          <w:b/>
          <w:sz w:val="24"/>
          <w:szCs w:val="24"/>
          <w:lang/>
        </w:rPr>
      </w:pPr>
      <w:r w:rsidRPr="006B6A5B">
        <w:rPr>
          <w:rFonts w:ascii="Cambria" w:hAnsi="Cambria"/>
          <w:b/>
          <w:sz w:val="24"/>
          <w:szCs w:val="24"/>
          <w:lang/>
        </w:rPr>
        <w:t>PURPOSE:</w:t>
      </w:r>
    </w:p>
    <w:p w:rsidR="00CA3E13" w:rsidRPr="006B6A5B" w:rsidRDefault="00CA3E13" w:rsidP="00CA3E13">
      <w:pPr>
        <w:autoSpaceDE w:val="0"/>
        <w:autoSpaceDN w:val="0"/>
        <w:adjustRightInd w:val="0"/>
        <w:spacing w:line="360" w:lineRule="auto"/>
        <w:ind w:right="715"/>
        <w:jc w:val="both"/>
        <w:rPr>
          <w:rFonts w:ascii="Cambria" w:hAnsi="Cambria"/>
          <w:sz w:val="24"/>
          <w:szCs w:val="24"/>
        </w:rPr>
      </w:pPr>
      <w:r w:rsidRPr="006B6A5B">
        <w:rPr>
          <w:rFonts w:ascii="Cambria" w:hAnsi="Cambria"/>
          <w:sz w:val="24"/>
          <w:szCs w:val="24"/>
        </w:rPr>
        <w:t>The purpose of the project is to detect CO (gas) exhausted from the vehicle.</w:t>
      </w:r>
    </w:p>
    <w:p w:rsidR="00CA3E13" w:rsidRDefault="00CA3E13" w:rsidP="00CA3E13">
      <w:pPr>
        <w:spacing w:line="360" w:lineRule="auto"/>
        <w:jc w:val="both"/>
        <w:rPr>
          <w:rFonts w:ascii="Cambria" w:hAnsi="Cambria"/>
          <w:b/>
          <w:sz w:val="24"/>
          <w:szCs w:val="24"/>
        </w:rPr>
      </w:pPr>
      <w:r>
        <w:rPr>
          <w:rFonts w:ascii="Cambria" w:hAnsi="Cambria"/>
          <w:b/>
          <w:sz w:val="24"/>
          <w:szCs w:val="24"/>
        </w:rPr>
        <w:t>BLOCK D</w:t>
      </w:r>
      <w:r w:rsidRPr="006B6A5B">
        <w:rPr>
          <w:rFonts w:ascii="Cambria" w:hAnsi="Cambria"/>
          <w:b/>
          <w:sz w:val="24"/>
          <w:szCs w:val="24"/>
        </w:rPr>
        <w:t>IAGRAM:</w:t>
      </w:r>
    </w:p>
    <w:p w:rsidR="00CA3E13" w:rsidRPr="006B6A5B" w:rsidRDefault="00CA3E13" w:rsidP="00CA3E13">
      <w:pPr>
        <w:spacing w:line="360" w:lineRule="auto"/>
        <w:jc w:val="both"/>
        <w:rPr>
          <w:rFonts w:ascii="Cambria" w:hAnsi="Cambria"/>
          <w:sz w:val="24"/>
          <w:szCs w:val="24"/>
        </w:rPr>
      </w:pPr>
      <w:r w:rsidRPr="006B6A5B">
        <w:rPr>
          <w:rFonts w:ascii="Cambria" w:hAnsi="Cambria"/>
          <w:sz w:val="24"/>
          <w:szCs w:val="24"/>
        </w:rPr>
      </w:r>
      <w:r w:rsidRPr="006B6A5B">
        <w:rPr>
          <w:rFonts w:ascii="Cambria" w:hAnsi="Cambria"/>
          <w:sz w:val="24"/>
          <w:szCs w:val="24"/>
        </w:rPr>
        <w:pict>
          <v:group id="_x0000_s1026" editas="canvas" style="width:469.5pt;height:250.65pt;mso-position-horizontal-relative:char;mso-position-vertical-relative:line" coordorigin="1980,3024" coordsize="9390,50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80;top:3024;width:9390;height:5013"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5400;top:3183;width:2055;height:4680">
              <v:textbox>
                <w:txbxContent>
                  <w:p w:rsidR="00CA3E13" w:rsidRPr="00183A78" w:rsidRDefault="00CA3E13" w:rsidP="00CA3E13">
                    <w:pPr>
                      <w:rPr>
                        <w:rFonts w:ascii="Cambria" w:hAnsi="Cambria"/>
                      </w:rPr>
                    </w:pPr>
                  </w:p>
                  <w:p w:rsidR="00CA3E13" w:rsidRPr="00183A78" w:rsidRDefault="00CA3E13" w:rsidP="00CA3E13">
                    <w:pPr>
                      <w:rPr>
                        <w:rFonts w:ascii="Cambria" w:hAnsi="Cambria"/>
                      </w:rPr>
                    </w:pPr>
                  </w:p>
                  <w:p w:rsidR="00CA3E13" w:rsidRPr="00183A78" w:rsidRDefault="00CA3E13" w:rsidP="00CA3E13">
                    <w:pPr>
                      <w:rPr>
                        <w:rFonts w:ascii="Cambria" w:hAnsi="Cambria"/>
                      </w:rPr>
                    </w:pPr>
                  </w:p>
                  <w:p w:rsidR="00CA3E13" w:rsidRPr="00183A78" w:rsidRDefault="00CA3E13" w:rsidP="00CA3E13">
                    <w:pPr>
                      <w:jc w:val="center"/>
                      <w:rPr>
                        <w:rFonts w:ascii="Cambria" w:hAnsi="Cambria"/>
                      </w:rPr>
                    </w:pPr>
                  </w:p>
                  <w:p w:rsidR="00CA3E13" w:rsidRPr="00183A78" w:rsidRDefault="00CA3E13" w:rsidP="00CA3E13">
                    <w:pPr>
                      <w:jc w:val="center"/>
                      <w:rPr>
                        <w:rFonts w:ascii="Cambria" w:hAnsi="Cambria"/>
                        <w:b/>
                      </w:rPr>
                    </w:pPr>
                    <w:r w:rsidRPr="00183A78">
                      <w:rPr>
                        <w:rFonts w:ascii="Cambria" w:hAnsi="Cambria"/>
                        <w:b/>
                      </w:rPr>
                      <w:t>MICRO CONTROLLER</w:t>
                    </w:r>
                  </w:p>
                  <w:p w:rsidR="00CA3E13" w:rsidRPr="00183A78" w:rsidRDefault="00CA3E13" w:rsidP="00CA3E13">
                    <w:pPr>
                      <w:jc w:val="center"/>
                      <w:rPr>
                        <w:rFonts w:ascii="Cambria" w:hAnsi="Cambria"/>
                        <w:b/>
                      </w:rPr>
                    </w:pPr>
                    <w:r w:rsidRPr="00183A78">
                      <w:rPr>
                        <w:rFonts w:ascii="Cambria" w:hAnsi="Cambria"/>
                        <w:b/>
                      </w:rPr>
                      <w:t>AT89S52</w:t>
                    </w:r>
                  </w:p>
                </w:txbxContent>
              </v:textbox>
            </v:shape>
            <v:shape id="_x0000_s1029" type="#_x0000_t202" style="position:absolute;left:2520;top:3184;width:1620;height:899">
              <v:textbox style="mso-next-textbox:#_x0000_s1029">
                <w:txbxContent>
                  <w:p w:rsidR="00CA3E13" w:rsidRPr="00183A78" w:rsidRDefault="00CA3E13" w:rsidP="00CA3E13">
                    <w:pPr>
                      <w:jc w:val="center"/>
                      <w:rPr>
                        <w:rFonts w:ascii="Cambria" w:hAnsi="Cambria"/>
                        <w:b/>
                      </w:rPr>
                    </w:pPr>
                    <w:r w:rsidRPr="00183A78">
                      <w:rPr>
                        <w:rFonts w:ascii="Cambria" w:hAnsi="Cambria"/>
                        <w:b/>
                      </w:rPr>
                      <w:t>POWER SUPPLY</w:t>
                    </w:r>
                  </w:p>
                </w:txbxContent>
              </v:textbox>
            </v:shape>
            <v:shape id="_x0000_s1030" type="#_x0000_t202" style="position:absolute;left:1980;top:5341;width:1620;height:901">
              <v:textbox>
                <w:txbxContent>
                  <w:p w:rsidR="00CA3E13" w:rsidRPr="00183A78" w:rsidRDefault="00CA3E13" w:rsidP="00CA3E13">
                    <w:pPr>
                      <w:jc w:val="center"/>
                      <w:rPr>
                        <w:rFonts w:ascii="Cambria" w:hAnsi="Cambria"/>
                        <w:b/>
                      </w:rPr>
                    </w:pPr>
                    <w:r w:rsidRPr="00183A78">
                      <w:rPr>
                        <w:rFonts w:ascii="Cambria" w:hAnsi="Cambria"/>
                        <w:b/>
                      </w:rPr>
                      <w:t>CO</w:t>
                    </w:r>
                  </w:p>
                  <w:p w:rsidR="00CA3E13" w:rsidRPr="00183A78" w:rsidRDefault="00CA3E13" w:rsidP="00CA3E13">
                    <w:pPr>
                      <w:jc w:val="center"/>
                      <w:rPr>
                        <w:rFonts w:ascii="Cambria" w:hAnsi="Cambria"/>
                        <w:b/>
                      </w:rPr>
                    </w:pPr>
                    <w:r w:rsidRPr="00183A78">
                      <w:rPr>
                        <w:rFonts w:ascii="Cambria" w:hAnsi="Cambria"/>
                        <w:b/>
                      </w:rPr>
                      <w:t>SENSOR</w:t>
                    </w:r>
                  </w:p>
                </w:txbxContent>
              </v:textbox>
            </v:shape>
            <v:line id="_x0000_s1031" style="position:absolute" from="4140,3723" to="5400,3724">
              <v:stroke endarrow="block"/>
            </v:line>
            <v:line id="_x0000_s1032" style="position:absolute;flip:x" from="4995,5733" to="5370,5734">
              <v:stroke startarrow="block"/>
            </v:line>
            <v:rect id="_x0000_s1033" style="position:absolute;left:8100;top:4551;width:1620;height:720">
              <v:textbox>
                <w:txbxContent>
                  <w:p w:rsidR="00CA3E13" w:rsidRPr="00183A78" w:rsidRDefault="00CA3E13" w:rsidP="00CA3E13">
                    <w:pPr>
                      <w:jc w:val="center"/>
                      <w:rPr>
                        <w:rFonts w:ascii="Cambria" w:hAnsi="Cambria"/>
                        <w:b/>
                      </w:rPr>
                    </w:pPr>
                    <w:r w:rsidRPr="00183A78">
                      <w:rPr>
                        <w:rFonts w:ascii="Cambria" w:hAnsi="Cambria"/>
                        <w:b/>
                      </w:rPr>
                      <w:t>BUZZER</w:t>
                    </w:r>
                  </w:p>
                </w:txbxContent>
              </v:textbox>
            </v:rect>
            <v:line id="_x0000_s1034" style="position:absolute" from="7455,4902" to="8100,4903">
              <v:stroke endarrow="block"/>
            </v:line>
            <v:rect id="_x0000_s1035" style="position:absolute;left:8100;top:3184;width:1620;height:720">
              <v:textbox>
                <w:txbxContent>
                  <w:p w:rsidR="00CA3E13" w:rsidRPr="00183A78" w:rsidRDefault="00CA3E13" w:rsidP="00CA3E13">
                    <w:pPr>
                      <w:jc w:val="center"/>
                      <w:rPr>
                        <w:rFonts w:ascii="Cambria" w:hAnsi="Cambria"/>
                        <w:b/>
                      </w:rPr>
                    </w:pPr>
                    <w:r w:rsidRPr="00183A78">
                      <w:rPr>
                        <w:rFonts w:ascii="Cambria" w:hAnsi="Cambria"/>
                        <w:b/>
                      </w:rPr>
                      <w:t>LCD</w:t>
                    </w:r>
                  </w:p>
                </w:txbxContent>
              </v:textbox>
            </v:rect>
            <v:line id="_x0000_s1036" style="position:absolute" from="7455,3512" to="8100,3513">
              <v:stroke endarrow="block"/>
            </v:line>
            <v:rect id="_x0000_s1037" style="position:absolute;left:8100;top:5940;width:1620;height:720">
              <v:textbox>
                <w:txbxContent>
                  <w:p w:rsidR="00CA3E13" w:rsidRPr="00183A78" w:rsidRDefault="00CA3E13" w:rsidP="00CA3E13">
                    <w:pPr>
                      <w:jc w:val="center"/>
                      <w:rPr>
                        <w:rFonts w:ascii="Cambria" w:hAnsi="Cambria"/>
                        <w:b/>
                      </w:rPr>
                    </w:pPr>
                    <w:r w:rsidRPr="00183A78">
                      <w:rPr>
                        <w:rFonts w:ascii="Cambria" w:hAnsi="Cambria"/>
                        <w:b/>
                      </w:rPr>
                      <w:t>IGNITION KEY</w:t>
                    </w:r>
                  </w:p>
                </w:txbxContent>
              </v:textbox>
            </v:rect>
            <v:rect id="_x0000_s1038" style="position:absolute;left:9945;top:7139;width:1425;height:480">
              <v:textbox>
                <w:txbxContent>
                  <w:p w:rsidR="00CA3E13" w:rsidRPr="00183A78" w:rsidRDefault="00CA3E13" w:rsidP="00CA3E13">
                    <w:pPr>
                      <w:jc w:val="center"/>
                      <w:rPr>
                        <w:rFonts w:ascii="Cambria" w:hAnsi="Cambria"/>
                        <w:b/>
                      </w:rPr>
                    </w:pPr>
                    <w:r w:rsidRPr="00183A78">
                      <w:rPr>
                        <w:rFonts w:ascii="Cambria" w:hAnsi="Cambria"/>
                        <w:b/>
                      </w:rPr>
                      <w:t>MOTOR</w:t>
                    </w:r>
                  </w:p>
                </w:txbxContent>
              </v:textbox>
            </v:rect>
            <v:line id="_x0000_s1039" style="position:absolute" from="7455,6241" to="8100,6242">
              <v:stroke endarrow="block"/>
            </v:line>
            <v:shape id="_x0000_s1040" type="#_x0000_t202" style="position:absolute;left:3975;top:5344;width:1020;height:870">
              <v:textbox>
                <w:txbxContent>
                  <w:p w:rsidR="00CA3E13" w:rsidRPr="00183A78" w:rsidRDefault="00CA3E13" w:rsidP="00CA3E13">
                    <w:pPr>
                      <w:jc w:val="center"/>
                      <w:rPr>
                        <w:rFonts w:ascii="Cambria" w:hAnsi="Cambria"/>
                        <w:b/>
                      </w:rPr>
                    </w:pPr>
                    <w:r w:rsidRPr="00183A78">
                      <w:rPr>
                        <w:rFonts w:ascii="Cambria" w:hAnsi="Cambria"/>
                        <w:b/>
                      </w:rPr>
                      <w:t>ADC 0804</w:t>
                    </w:r>
                  </w:p>
                </w:txbxContent>
              </v:textbox>
            </v:shape>
            <v:line id="_x0000_s1041" style="position:absolute;flip:x" from="3600,5732" to="3975,5733">
              <v:stroke startarrow="block"/>
            </v:line>
            <v:rect id="_x0000_s1042" style="position:absolute;left:8100;top:7004;width:1470;height:720">
              <v:textbox>
                <w:txbxContent>
                  <w:p w:rsidR="00CA3E13" w:rsidRPr="00183A78" w:rsidRDefault="00CA3E13" w:rsidP="00CA3E13">
                    <w:pPr>
                      <w:jc w:val="center"/>
                      <w:rPr>
                        <w:rFonts w:ascii="Cambria" w:hAnsi="Cambria"/>
                        <w:b/>
                      </w:rPr>
                    </w:pPr>
                    <w:r w:rsidRPr="00183A78">
                      <w:rPr>
                        <w:rFonts w:ascii="Cambria" w:hAnsi="Cambria"/>
                        <w:b/>
                      </w:rPr>
                      <w:t>DRIVER CIRCUIT</w:t>
                    </w:r>
                  </w:p>
                </w:txbxContent>
              </v:textbox>
            </v:rect>
            <v:line id="_x0000_s1043" style="position:absolute" from="7455,7319" to="8100,7320">
              <v:stroke endarrow="block"/>
            </v:line>
            <v:line id="_x0000_s1044" style="position:absolute;flip:y" from="9570,7319" to="9945,7320">
              <v:stroke endarrow="block"/>
            </v:line>
            <w10:wrap type="none"/>
            <w10:anchorlock/>
          </v:group>
        </w:pict>
      </w:r>
    </w:p>
    <w:p w:rsidR="00CA3E13" w:rsidRPr="006B6A5B" w:rsidRDefault="00CA3E13" w:rsidP="00CA3E13">
      <w:pPr>
        <w:spacing w:line="360" w:lineRule="auto"/>
        <w:jc w:val="both"/>
        <w:rPr>
          <w:rFonts w:ascii="Cambria" w:hAnsi="Cambria"/>
          <w:b/>
          <w:caps/>
          <w:sz w:val="24"/>
          <w:szCs w:val="24"/>
        </w:rPr>
      </w:pPr>
      <w:r w:rsidRPr="006B6A5B">
        <w:rPr>
          <w:rFonts w:ascii="Cambria" w:hAnsi="Cambria"/>
          <w:noProof/>
          <w:sz w:val="24"/>
          <w:szCs w:val="24"/>
        </w:rPr>
        <w:pict>
          <v:group id="_x0000_s1045" style="position:absolute;left:0;text-align:left;margin-left:-4.5pt;margin-top:29.25pt;width:483pt;height:85pt;z-index:251660288" coordorigin="1350,12915" coordsize="9660,1700">
            <v:rect id="_x0000_s1046" style="position:absolute;left:1350;top:12915;width:9240;height:1700"/>
            <v:rect id="_x0000_s1047" style="position:absolute;left:1815;top:13199;width:1740;height:1305">
              <v:textbox style="mso-next-textbox:#_x0000_s1047">
                <w:txbxContent>
                  <w:p w:rsidR="00CA3E13" w:rsidRPr="00183A78" w:rsidRDefault="00CA3E13" w:rsidP="00CA3E13">
                    <w:pPr>
                      <w:jc w:val="center"/>
                      <w:rPr>
                        <w:rFonts w:ascii="Cambria" w:hAnsi="Cambria"/>
                        <w:b/>
                      </w:rPr>
                    </w:pPr>
                    <w:r w:rsidRPr="00183A78">
                      <w:rPr>
                        <w:rFonts w:ascii="Cambria" w:hAnsi="Cambria"/>
                        <w:b/>
                      </w:rPr>
                      <w:t>Step Down</w:t>
                    </w:r>
                  </w:p>
                  <w:p w:rsidR="00CA3E13" w:rsidRPr="00183A78" w:rsidRDefault="00CA3E13" w:rsidP="00CA3E13">
                    <w:pPr>
                      <w:jc w:val="center"/>
                      <w:rPr>
                        <w:rFonts w:ascii="Cambria" w:hAnsi="Cambria"/>
                        <w:b/>
                      </w:rPr>
                    </w:pPr>
                    <w:r w:rsidRPr="00183A78">
                      <w:rPr>
                        <w:rFonts w:ascii="Cambria" w:hAnsi="Cambria"/>
                        <w:b/>
                      </w:rPr>
                      <w:t>Transformer</w:t>
                    </w:r>
                  </w:p>
                </w:txbxContent>
              </v:textbox>
            </v:rect>
            <v:rect id="_x0000_s1048" style="position:absolute;left:4020;top:13199;width:1740;height:1305">
              <v:textbox style="mso-next-textbox:#_x0000_s1048">
                <w:txbxContent>
                  <w:p w:rsidR="00CA3E13" w:rsidRPr="00183A78" w:rsidRDefault="00CA3E13" w:rsidP="00CA3E13">
                    <w:pPr>
                      <w:jc w:val="center"/>
                      <w:rPr>
                        <w:rFonts w:ascii="Cambria" w:hAnsi="Cambria"/>
                        <w:b/>
                      </w:rPr>
                    </w:pPr>
                    <w:r w:rsidRPr="00183A78">
                      <w:rPr>
                        <w:rFonts w:ascii="Cambria" w:hAnsi="Cambria"/>
                        <w:b/>
                      </w:rPr>
                      <w:t>Bridge</w:t>
                    </w:r>
                  </w:p>
                  <w:p w:rsidR="00CA3E13" w:rsidRPr="00183A78" w:rsidRDefault="00CA3E13" w:rsidP="00CA3E13">
                    <w:pPr>
                      <w:jc w:val="center"/>
                      <w:rPr>
                        <w:rFonts w:ascii="Cambria" w:hAnsi="Cambria"/>
                        <w:b/>
                      </w:rPr>
                    </w:pPr>
                    <w:r w:rsidRPr="00183A78">
                      <w:rPr>
                        <w:rFonts w:ascii="Cambria" w:hAnsi="Cambria"/>
                        <w:b/>
                      </w:rPr>
                      <w:t>Rectifier</w:t>
                    </w:r>
                  </w:p>
                </w:txbxContent>
              </v:textbox>
            </v:rect>
            <v:rect id="_x0000_s1049" style="position:absolute;left:6225;top:13199;width:1740;height:1305">
              <v:textbox style="mso-next-textbox:#_x0000_s1049">
                <w:txbxContent>
                  <w:p w:rsidR="00CA3E13" w:rsidRPr="00183A78" w:rsidRDefault="00CA3E13" w:rsidP="00CA3E13">
                    <w:pPr>
                      <w:jc w:val="center"/>
                      <w:rPr>
                        <w:rFonts w:ascii="Cambria" w:hAnsi="Cambria"/>
                        <w:b/>
                      </w:rPr>
                    </w:pPr>
                    <w:r w:rsidRPr="00183A78">
                      <w:rPr>
                        <w:rFonts w:ascii="Cambria" w:hAnsi="Cambria"/>
                        <w:b/>
                      </w:rPr>
                      <w:t>Filter</w:t>
                    </w:r>
                  </w:p>
                  <w:p w:rsidR="00CA3E13" w:rsidRPr="00183A78" w:rsidRDefault="00CA3E13" w:rsidP="00CA3E13">
                    <w:pPr>
                      <w:jc w:val="center"/>
                      <w:rPr>
                        <w:rFonts w:ascii="Cambria" w:hAnsi="Cambria"/>
                        <w:b/>
                      </w:rPr>
                    </w:pPr>
                    <w:r w:rsidRPr="00183A78">
                      <w:rPr>
                        <w:rFonts w:ascii="Cambria" w:hAnsi="Cambria"/>
                        <w:b/>
                      </w:rPr>
                      <w:t>Circuit</w:t>
                    </w:r>
                  </w:p>
                </w:txbxContent>
              </v:textbox>
            </v:rect>
            <v:rect id="_x0000_s1050" style="position:absolute;left:8400;top:13199;width:1740;height:1305">
              <v:textbox style="mso-next-textbox:#_x0000_s1050">
                <w:txbxContent>
                  <w:p w:rsidR="00CA3E13" w:rsidRPr="00183A78" w:rsidRDefault="00CA3E13" w:rsidP="00CA3E13">
                    <w:pPr>
                      <w:spacing w:line="480" w:lineRule="auto"/>
                      <w:ind w:left="240"/>
                      <w:jc w:val="center"/>
                      <w:rPr>
                        <w:rFonts w:ascii="Cambria" w:hAnsi="Cambria"/>
                        <w:b/>
                      </w:rPr>
                    </w:pPr>
                    <w:r w:rsidRPr="00183A78">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1" type="#_x0000_t13" style="position:absolute;left:3555;top:13756;width:465;height:143"/>
            <v:shape id="_x0000_s1052" type="#_x0000_t13" style="position:absolute;left:5760;top:13756;width:465;height:143"/>
            <v:shape id="_x0000_s1053" type="#_x0000_t13" style="position:absolute;left:7965;top:13756;width:465;height:143"/>
            <v:shape id="_x0000_s1054" type="#_x0000_t13" style="position:absolute;left:10140;top:13756;width:870;height:143"/>
          </v:group>
        </w:pict>
      </w:r>
      <w:r w:rsidRPr="006B6A5B">
        <w:rPr>
          <w:rFonts w:ascii="Cambria" w:hAnsi="Cambria"/>
          <w:b/>
          <w:caps/>
          <w:sz w:val="24"/>
          <w:szCs w:val="24"/>
        </w:rPr>
        <w:t>Power Supply:</w:t>
      </w:r>
    </w:p>
    <w:p w:rsidR="00CA3E13" w:rsidRPr="006B6A5B" w:rsidRDefault="00CA3E13" w:rsidP="00CA3E13">
      <w:pPr>
        <w:spacing w:line="360" w:lineRule="auto"/>
        <w:jc w:val="both"/>
        <w:rPr>
          <w:rFonts w:ascii="Cambria" w:hAnsi="Cambria"/>
          <w:b/>
          <w:sz w:val="24"/>
          <w:szCs w:val="24"/>
        </w:rPr>
      </w:pPr>
    </w:p>
    <w:p w:rsidR="00CA3E13" w:rsidRPr="006B6A5B" w:rsidRDefault="00CA3E13" w:rsidP="00CA3E13">
      <w:pPr>
        <w:spacing w:line="360" w:lineRule="auto"/>
        <w:jc w:val="both"/>
        <w:rPr>
          <w:rFonts w:ascii="Cambria" w:hAnsi="Cambria"/>
          <w:b/>
          <w:sz w:val="24"/>
          <w:szCs w:val="24"/>
        </w:rPr>
      </w:pPr>
    </w:p>
    <w:p w:rsidR="00CA3E13" w:rsidRPr="006B6A5B" w:rsidRDefault="00CA3E13" w:rsidP="00CA3E13">
      <w:pPr>
        <w:spacing w:line="360" w:lineRule="auto"/>
        <w:jc w:val="both"/>
        <w:rPr>
          <w:rFonts w:ascii="Cambria" w:hAnsi="Cambria"/>
          <w:b/>
          <w:sz w:val="24"/>
          <w:szCs w:val="24"/>
        </w:rPr>
      </w:pPr>
    </w:p>
    <w:p w:rsidR="00CA3E13" w:rsidRDefault="00CA3E13" w:rsidP="00CA3E13">
      <w:pPr>
        <w:autoSpaceDE w:val="0"/>
        <w:autoSpaceDN w:val="0"/>
        <w:adjustRightInd w:val="0"/>
        <w:spacing w:line="360" w:lineRule="auto"/>
        <w:ind w:left="-240"/>
        <w:jc w:val="both"/>
        <w:rPr>
          <w:rFonts w:ascii="Cambria" w:hAnsi="Cambria"/>
          <w:b/>
          <w:bCs/>
          <w:sz w:val="24"/>
          <w:szCs w:val="24"/>
        </w:rPr>
      </w:pPr>
    </w:p>
    <w:p w:rsidR="00CA3E13" w:rsidRDefault="00CA3E13" w:rsidP="00CA3E13">
      <w:pPr>
        <w:autoSpaceDE w:val="0"/>
        <w:autoSpaceDN w:val="0"/>
        <w:adjustRightInd w:val="0"/>
        <w:spacing w:line="360" w:lineRule="auto"/>
        <w:ind w:left="-240"/>
        <w:jc w:val="both"/>
        <w:rPr>
          <w:rFonts w:ascii="Cambria" w:hAnsi="Cambria"/>
          <w:b/>
          <w:bCs/>
          <w:sz w:val="24"/>
          <w:szCs w:val="24"/>
        </w:rPr>
      </w:pPr>
    </w:p>
    <w:p w:rsidR="00CA3E13" w:rsidRDefault="00CA3E13" w:rsidP="00CA3E13">
      <w:pPr>
        <w:autoSpaceDE w:val="0"/>
        <w:autoSpaceDN w:val="0"/>
        <w:adjustRightInd w:val="0"/>
        <w:spacing w:line="360" w:lineRule="auto"/>
        <w:ind w:left="-240"/>
        <w:jc w:val="both"/>
        <w:rPr>
          <w:rFonts w:ascii="Cambria" w:hAnsi="Cambria"/>
          <w:b/>
          <w:bCs/>
          <w:sz w:val="24"/>
          <w:szCs w:val="24"/>
        </w:rPr>
      </w:pPr>
    </w:p>
    <w:p w:rsidR="00CA3E13" w:rsidRDefault="00CA3E13" w:rsidP="00CA3E13">
      <w:pPr>
        <w:autoSpaceDE w:val="0"/>
        <w:autoSpaceDN w:val="0"/>
        <w:adjustRightInd w:val="0"/>
        <w:spacing w:line="360" w:lineRule="auto"/>
        <w:ind w:left="-240"/>
        <w:jc w:val="both"/>
        <w:rPr>
          <w:rFonts w:ascii="Cambria" w:hAnsi="Cambria"/>
          <w:b/>
          <w:bCs/>
          <w:sz w:val="24"/>
          <w:szCs w:val="24"/>
        </w:rPr>
      </w:pPr>
      <w:r w:rsidRPr="006B6A5B">
        <w:rPr>
          <w:rFonts w:ascii="Cambria" w:hAnsi="Cambria"/>
          <w:b/>
          <w:bCs/>
          <w:sz w:val="24"/>
          <w:szCs w:val="24"/>
        </w:rPr>
        <w:t>DESCRIPTION</w:t>
      </w:r>
      <w:r>
        <w:rPr>
          <w:rFonts w:ascii="Cambria" w:hAnsi="Cambria"/>
          <w:b/>
          <w:bCs/>
          <w:sz w:val="24"/>
          <w:szCs w:val="24"/>
        </w:rPr>
        <w:t>:</w:t>
      </w:r>
    </w:p>
    <w:p w:rsidR="00CA3E13" w:rsidRDefault="00CA3E13" w:rsidP="00CA3E13">
      <w:pPr>
        <w:autoSpaceDE w:val="0"/>
        <w:autoSpaceDN w:val="0"/>
        <w:adjustRightInd w:val="0"/>
        <w:spacing w:line="360" w:lineRule="auto"/>
        <w:ind w:left="-240"/>
        <w:jc w:val="both"/>
        <w:rPr>
          <w:rFonts w:ascii="Cambria" w:hAnsi="Cambria"/>
          <w:sz w:val="24"/>
          <w:szCs w:val="24"/>
        </w:rPr>
      </w:pPr>
      <w:r w:rsidRPr="006B6A5B">
        <w:rPr>
          <w:rFonts w:ascii="Cambria" w:hAnsi="Cambria"/>
          <w:sz w:val="24"/>
          <w:szCs w:val="24"/>
        </w:rPr>
        <w:t>The project “Caution System for Vehicle pollution” itself indicates whenever the CO sensor finds percentage of smoke in the vehicle is high or due to any leakage of gases or any fire accidents. It will send the information to the controller then controller will indicate through the buzzer. Along with the buzzer indication here we are interfacing the motor and ignition key to stop the vehicle immediately after getting the high pollution for the particular vehicle. The values will be displayed in LCD. Again the vehicle will start only after the pollution reaches the normal status as specified by the microcontroller programming.</w:t>
      </w:r>
    </w:p>
    <w:p w:rsidR="00CA3E13" w:rsidRDefault="00CA3E13" w:rsidP="00CA3E13">
      <w:pPr>
        <w:autoSpaceDE w:val="0"/>
        <w:autoSpaceDN w:val="0"/>
        <w:adjustRightInd w:val="0"/>
        <w:spacing w:line="360" w:lineRule="auto"/>
        <w:ind w:left="-240"/>
        <w:jc w:val="both"/>
        <w:rPr>
          <w:rFonts w:ascii="Cambria" w:hAnsi="Cambria"/>
          <w:sz w:val="24"/>
          <w:szCs w:val="24"/>
        </w:rPr>
      </w:pPr>
      <w:r w:rsidRPr="006B6A5B">
        <w:rPr>
          <w:rFonts w:ascii="Cambria" w:hAnsi="Cambria"/>
          <w:sz w:val="24"/>
          <w:szCs w:val="24"/>
        </w:rPr>
        <w:t>By this way we can take the prevention steps before any occurrence of major fire accidents and we can avoid the human losses and financial losses.</w:t>
      </w:r>
    </w:p>
    <w:p w:rsidR="00CA3E13" w:rsidRPr="006B6A5B" w:rsidRDefault="00CA3E13" w:rsidP="00CA3E13">
      <w:pPr>
        <w:autoSpaceDE w:val="0"/>
        <w:autoSpaceDN w:val="0"/>
        <w:adjustRightInd w:val="0"/>
        <w:spacing w:line="360" w:lineRule="auto"/>
        <w:ind w:left="-240"/>
        <w:jc w:val="both"/>
        <w:rPr>
          <w:rFonts w:ascii="Cambria" w:hAnsi="Cambria"/>
          <w:sz w:val="24"/>
          <w:szCs w:val="24"/>
        </w:rPr>
      </w:pPr>
      <w:r w:rsidRPr="006B6A5B">
        <w:rPr>
          <w:rFonts w:ascii="Cambria" w:hAnsi="Cambria"/>
          <w:b/>
          <w:sz w:val="24"/>
          <w:szCs w:val="24"/>
        </w:rPr>
        <w:t>HARDWARE COMPONENTS:</w:t>
      </w:r>
    </w:p>
    <w:p w:rsidR="00CA3E13" w:rsidRPr="006B6A5B" w:rsidRDefault="00CA3E13" w:rsidP="00CA3E13">
      <w:pPr>
        <w:numPr>
          <w:ilvl w:val="0"/>
          <w:numId w:val="1"/>
        </w:numPr>
        <w:spacing w:after="0" w:line="360" w:lineRule="auto"/>
        <w:jc w:val="both"/>
        <w:rPr>
          <w:rFonts w:ascii="Cambria" w:hAnsi="Cambria"/>
          <w:sz w:val="24"/>
          <w:szCs w:val="24"/>
        </w:rPr>
      </w:pPr>
      <w:r w:rsidRPr="006B6A5B">
        <w:rPr>
          <w:rFonts w:ascii="Cambria" w:hAnsi="Cambria"/>
          <w:sz w:val="24"/>
          <w:szCs w:val="24"/>
        </w:rPr>
        <w:t>Microcontroller(AT89S52)</w:t>
      </w:r>
    </w:p>
    <w:p w:rsidR="00CA3E13" w:rsidRPr="006B6A5B" w:rsidRDefault="00CA3E13" w:rsidP="00CA3E13">
      <w:pPr>
        <w:numPr>
          <w:ilvl w:val="0"/>
          <w:numId w:val="1"/>
        </w:numPr>
        <w:spacing w:after="0" w:line="360" w:lineRule="auto"/>
        <w:jc w:val="both"/>
        <w:rPr>
          <w:rFonts w:ascii="Cambria" w:hAnsi="Cambria"/>
          <w:sz w:val="24"/>
          <w:szCs w:val="24"/>
        </w:rPr>
      </w:pPr>
      <w:r w:rsidRPr="006B6A5B">
        <w:rPr>
          <w:rFonts w:ascii="Cambria" w:hAnsi="Cambria"/>
          <w:sz w:val="24"/>
          <w:szCs w:val="24"/>
        </w:rPr>
        <w:t>CO sensor</w:t>
      </w:r>
    </w:p>
    <w:p w:rsidR="00CA3E13" w:rsidRPr="006B6A5B" w:rsidRDefault="00CA3E13" w:rsidP="00CA3E13">
      <w:pPr>
        <w:numPr>
          <w:ilvl w:val="0"/>
          <w:numId w:val="1"/>
        </w:numPr>
        <w:spacing w:after="0" w:line="360" w:lineRule="auto"/>
        <w:jc w:val="both"/>
        <w:rPr>
          <w:rFonts w:ascii="Cambria" w:hAnsi="Cambria"/>
          <w:sz w:val="24"/>
          <w:szCs w:val="24"/>
        </w:rPr>
      </w:pPr>
      <w:r w:rsidRPr="006B6A5B">
        <w:rPr>
          <w:rFonts w:ascii="Cambria" w:hAnsi="Cambria"/>
          <w:sz w:val="24"/>
          <w:szCs w:val="24"/>
        </w:rPr>
        <w:t>ADC 0804</w:t>
      </w:r>
    </w:p>
    <w:p w:rsidR="00CA3E13" w:rsidRPr="006B6A5B" w:rsidRDefault="00CA3E13" w:rsidP="00CA3E13">
      <w:pPr>
        <w:numPr>
          <w:ilvl w:val="0"/>
          <w:numId w:val="1"/>
        </w:numPr>
        <w:spacing w:after="0" w:line="360" w:lineRule="auto"/>
        <w:jc w:val="both"/>
        <w:rPr>
          <w:rFonts w:ascii="Cambria" w:hAnsi="Cambria"/>
          <w:sz w:val="24"/>
          <w:szCs w:val="24"/>
        </w:rPr>
      </w:pPr>
      <w:r w:rsidRPr="006B6A5B">
        <w:rPr>
          <w:rFonts w:ascii="Cambria" w:hAnsi="Cambria"/>
          <w:sz w:val="24"/>
          <w:szCs w:val="24"/>
        </w:rPr>
        <w:t>Motor</w:t>
      </w:r>
    </w:p>
    <w:p w:rsidR="00CA3E13" w:rsidRPr="006B6A5B" w:rsidRDefault="00CA3E13" w:rsidP="00CA3E13">
      <w:pPr>
        <w:numPr>
          <w:ilvl w:val="0"/>
          <w:numId w:val="1"/>
        </w:numPr>
        <w:spacing w:after="0" w:line="360" w:lineRule="auto"/>
        <w:jc w:val="both"/>
        <w:rPr>
          <w:rFonts w:ascii="Cambria" w:hAnsi="Cambria"/>
          <w:sz w:val="24"/>
          <w:szCs w:val="24"/>
        </w:rPr>
      </w:pPr>
      <w:r w:rsidRPr="006B6A5B">
        <w:rPr>
          <w:rFonts w:ascii="Cambria" w:hAnsi="Cambria"/>
          <w:sz w:val="24"/>
          <w:szCs w:val="24"/>
        </w:rPr>
        <w:t>Ignition switch</w:t>
      </w:r>
    </w:p>
    <w:p w:rsidR="00CA3E13" w:rsidRPr="006B6A5B" w:rsidRDefault="00CA3E13" w:rsidP="00CA3E13">
      <w:pPr>
        <w:numPr>
          <w:ilvl w:val="0"/>
          <w:numId w:val="1"/>
        </w:numPr>
        <w:spacing w:after="0" w:line="360" w:lineRule="auto"/>
        <w:jc w:val="both"/>
        <w:rPr>
          <w:rFonts w:ascii="Cambria" w:hAnsi="Cambria"/>
          <w:sz w:val="24"/>
          <w:szCs w:val="24"/>
        </w:rPr>
      </w:pPr>
      <w:r w:rsidRPr="006B6A5B">
        <w:rPr>
          <w:rFonts w:ascii="Cambria" w:hAnsi="Cambria"/>
          <w:sz w:val="24"/>
          <w:szCs w:val="24"/>
        </w:rPr>
        <w:t>LCD</w:t>
      </w:r>
    </w:p>
    <w:p w:rsidR="00CA3E13" w:rsidRPr="006B6A5B" w:rsidRDefault="00CA3E13" w:rsidP="00CA3E13">
      <w:pPr>
        <w:numPr>
          <w:ilvl w:val="0"/>
          <w:numId w:val="1"/>
        </w:numPr>
        <w:spacing w:after="0" w:line="360" w:lineRule="auto"/>
        <w:jc w:val="both"/>
        <w:rPr>
          <w:rFonts w:ascii="Cambria" w:hAnsi="Cambria"/>
          <w:sz w:val="24"/>
          <w:szCs w:val="24"/>
        </w:rPr>
      </w:pPr>
      <w:r w:rsidRPr="006B6A5B">
        <w:rPr>
          <w:rFonts w:ascii="Cambria" w:hAnsi="Cambria"/>
          <w:sz w:val="24"/>
          <w:szCs w:val="24"/>
        </w:rPr>
        <w:t>Buzzer</w:t>
      </w:r>
    </w:p>
    <w:p w:rsidR="00CA3E13" w:rsidRDefault="00CA3E13" w:rsidP="00CA3E13">
      <w:pPr>
        <w:numPr>
          <w:ilvl w:val="0"/>
          <w:numId w:val="1"/>
        </w:numPr>
        <w:spacing w:after="0" w:line="360" w:lineRule="auto"/>
        <w:jc w:val="both"/>
        <w:rPr>
          <w:rFonts w:ascii="Cambria" w:hAnsi="Cambria"/>
          <w:sz w:val="24"/>
          <w:szCs w:val="24"/>
        </w:rPr>
      </w:pPr>
      <w:r w:rsidRPr="006B6A5B">
        <w:rPr>
          <w:rFonts w:ascii="Cambria" w:hAnsi="Cambria"/>
          <w:sz w:val="24"/>
          <w:szCs w:val="24"/>
        </w:rPr>
        <w:t>Power supply</w:t>
      </w:r>
    </w:p>
    <w:p w:rsidR="00CA3E13" w:rsidRDefault="00CA3E13" w:rsidP="00CA3E13">
      <w:pPr>
        <w:spacing w:after="0" w:line="360" w:lineRule="auto"/>
        <w:jc w:val="both"/>
        <w:rPr>
          <w:rFonts w:ascii="Cambria" w:hAnsi="Cambria"/>
          <w:sz w:val="24"/>
          <w:szCs w:val="24"/>
        </w:rPr>
      </w:pPr>
    </w:p>
    <w:p w:rsidR="00CA3E13" w:rsidRDefault="00CA3E13" w:rsidP="00CA3E13">
      <w:pPr>
        <w:spacing w:after="0" w:line="360" w:lineRule="auto"/>
        <w:jc w:val="both"/>
        <w:rPr>
          <w:rFonts w:ascii="Cambria" w:hAnsi="Cambria"/>
          <w:sz w:val="24"/>
          <w:szCs w:val="24"/>
        </w:rPr>
      </w:pPr>
    </w:p>
    <w:p w:rsidR="00CA3E13" w:rsidRPr="006B6A5B" w:rsidRDefault="00CA3E13" w:rsidP="00CA3E13">
      <w:pPr>
        <w:spacing w:after="0" w:line="360" w:lineRule="auto"/>
        <w:jc w:val="both"/>
        <w:rPr>
          <w:rFonts w:ascii="Cambria" w:hAnsi="Cambria"/>
          <w:sz w:val="24"/>
          <w:szCs w:val="24"/>
        </w:rPr>
      </w:pPr>
      <w:r w:rsidRPr="006B6A5B">
        <w:rPr>
          <w:rFonts w:ascii="Cambria" w:hAnsi="Cambria"/>
          <w:b/>
          <w:sz w:val="24"/>
          <w:szCs w:val="24"/>
        </w:rPr>
        <w:t>SOFTWARE TOOLS:</w:t>
      </w:r>
    </w:p>
    <w:p w:rsidR="00CA3E13" w:rsidRPr="006B6A5B" w:rsidRDefault="00CA3E13" w:rsidP="00CA3E13">
      <w:pPr>
        <w:numPr>
          <w:ilvl w:val="0"/>
          <w:numId w:val="2"/>
        </w:numPr>
        <w:spacing w:after="0" w:line="360" w:lineRule="auto"/>
        <w:jc w:val="both"/>
        <w:rPr>
          <w:rFonts w:ascii="Cambria" w:hAnsi="Cambria"/>
          <w:sz w:val="24"/>
          <w:szCs w:val="24"/>
        </w:rPr>
      </w:pPr>
      <w:proofErr w:type="spellStart"/>
      <w:r w:rsidRPr="006B6A5B">
        <w:rPr>
          <w:rFonts w:ascii="Cambria" w:hAnsi="Cambria"/>
          <w:sz w:val="24"/>
          <w:szCs w:val="24"/>
        </w:rPr>
        <w:t>Keil</w:t>
      </w:r>
      <w:proofErr w:type="spellEnd"/>
      <w:r w:rsidRPr="006B6A5B">
        <w:rPr>
          <w:rFonts w:ascii="Cambria" w:hAnsi="Cambria"/>
          <w:sz w:val="24"/>
          <w:szCs w:val="24"/>
        </w:rPr>
        <w:t xml:space="preserve"> </w:t>
      </w:r>
    </w:p>
    <w:p w:rsidR="00CA3E13" w:rsidRPr="006B6A5B" w:rsidRDefault="00CA3E13" w:rsidP="00CA3E13">
      <w:pPr>
        <w:numPr>
          <w:ilvl w:val="0"/>
          <w:numId w:val="2"/>
        </w:numPr>
        <w:spacing w:after="0" w:line="360" w:lineRule="auto"/>
        <w:jc w:val="both"/>
        <w:rPr>
          <w:rFonts w:ascii="Cambria" w:hAnsi="Cambria"/>
          <w:sz w:val="24"/>
          <w:szCs w:val="24"/>
        </w:rPr>
      </w:pPr>
      <w:r w:rsidRPr="006B6A5B">
        <w:rPr>
          <w:rFonts w:ascii="Cambria" w:hAnsi="Cambria"/>
          <w:sz w:val="24"/>
          <w:szCs w:val="24"/>
        </w:rPr>
        <w:t>Embedded C</w:t>
      </w:r>
    </w:p>
    <w:p w:rsidR="00CA3E13" w:rsidRPr="006B6A5B" w:rsidRDefault="00CA3E13" w:rsidP="00CA3E13">
      <w:pPr>
        <w:numPr>
          <w:ilvl w:val="0"/>
          <w:numId w:val="2"/>
        </w:numPr>
        <w:spacing w:after="0" w:line="360" w:lineRule="auto"/>
        <w:jc w:val="both"/>
        <w:rPr>
          <w:rFonts w:ascii="Cambria" w:hAnsi="Cambria"/>
          <w:sz w:val="24"/>
          <w:szCs w:val="24"/>
        </w:rPr>
      </w:pPr>
      <w:r w:rsidRPr="006B6A5B">
        <w:rPr>
          <w:rFonts w:ascii="Cambria" w:hAnsi="Cambria"/>
          <w:sz w:val="24"/>
          <w:szCs w:val="24"/>
        </w:rPr>
        <w:t>Express PCB</w:t>
      </w:r>
    </w:p>
    <w:p w:rsidR="00CA3E13" w:rsidRDefault="00CA3E13" w:rsidP="00CA3E13">
      <w:pPr>
        <w:spacing w:line="360" w:lineRule="auto"/>
        <w:jc w:val="both"/>
        <w:rPr>
          <w:rFonts w:ascii="Cambria" w:hAnsi="Cambria"/>
          <w:sz w:val="24"/>
          <w:szCs w:val="24"/>
        </w:rPr>
      </w:pPr>
    </w:p>
    <w:p w:rsidR="00CA3E13" w:rsidRPr="006B6A5B" w:rsidRDefault="00CA3E13" w:rsidP="00CA3E13">
      <w:pPr>
        <w:spacing w:line="360" w:lineRule="auto"/>
        <w:jc w:val="both"/>
        <w:rPr>
          <w:rFonts w:ascii="Cambria" w:hAnsi="Cambria"/>
          <w:b/>
          <w:sz w:val="24"/>
          <w:szCs w:val="24"/>
        </w:rPr>
      </w:pPr>
      <w:r w:rsidRPr="006B6A5B">
        <w:rPr>
          <w:rFonts w:ascii="Cambria" w:hAnsi="Cambria"/>
          <w:b/>
          <w:sz w:val="24"/>
          <w:szCs w:val="24"/>
        </w:rPr>
        <w:t>APPLICATIONS:</w:t>
      </w:r>
    </w:p>
    <w:p w:rsidR="00CA3E13" w:rsidRPr="006B6A5B" w:rsidRDefault="00CA3E13" w:rsidP="00CA3E13">
      <w:pPr>
        <w:numPr>
          <w:ilvl w:val="0"/>
          <w:numId w:val="3"/>
        </w:numPr>
        <w:tabs>
          <w:tab w:val="num" w:pos="450"/>
          <w:tab w:val="left" w:pos="720"/>
        </w:tabs>
        <w:spacing w:after="0" w:line="360" w:lineRule="auto"/>
        <w:ind w:left="547" w:hanging="187"/>
        <w:jc w:val="both"/>
        <w:rPr>
          <w:rFonts w:ascii="Cambria" w:hAnsi="Cambria"/>
          <w:sz w:val="24"/>
          <w:szCs w:val="24"/>
        </w:rPr>
      </w:pPr>
      <w:r w:rsidRPr="006B6A5B">
        <w:rPr>
          <w:rFonts w:ascii="Cambria" w:hAnsi="Cambria"/>
          <w:sz w:val="24"/>
          <w:szCs w:val="24"/>
        </w:rPr>
        <w:t>Used by RTA’s</w:t>
      </w:r>
    </w:p>
    <w:p w:rsidR="00CA3E13" w:rsidRPr="006B6A5B" w:rsidRDefault="00CA3E13" w:rsidP="00CA3E13">
      <w:pPr>
        <w:tabs>
          <w:tab w:val="left" w:pos="1549"/>
        </w:tabs>
        <w:spacing w:line="360" w:lineRule="auto"/>
        <w:jc w:val="both"/>
        <w:rPr>
          <w:rFonts w:ascii="Cambria" w:hAnsi="Cambria"/>
          <w:sz w:val="24"/>
          <w:szCs w:val="24"/>
        </w:rPr>
      </w:pPr>
    </w:p>
    <w:p w:rsidR="00CA3E13" w:rsidRPr="006B6A5B" w:rsidRDefault="00CA3E13" w:rsidP="00CA3E13">
      <w:pPr>
        <w:spacing w:line="360" w:lineRule="auto"/>
        <w:jc w:val="both"/>
        <w:rPr>
          <w:rFonts w:ascii="Cambria" w:hAnsi="Cambria"/>
          <w:sz w:val="24"/>
          <w:szCs w:val="24"/>
        </w:rPr>
      </w:pPr>
      <w:r w:rsidRPr="006B6A5B">
        <w:rPr>
          <w:rFonts w:ascii="Cambria" w:hAnsi="Cambria"/>
          <w:b/>
          <w:sz w:val="24"/>
          <w:szCs w:val="24"/>
        </w:rPr>
        <w:t>RESULT:</w:t>
      </w:r>
      <w:r w:rsidRPr="006B6A5B">
        <w:rPr>
          <w:rFonts w:ascii="Cambria" w:hAnsi="Cambria"/>
          <w:sz w:val="24"/>
          <w:szCs w:val="24"/>
        </w:rPr>
        <w:tab/>
        <w:t xml:space="preserve"> </w:t>
      </w:r>
    </w:p>
    <w:p w:rsidR="00CA3E13" w:rsidRPr="006B6A5B" w:rsidRDefault="00CA3E13" w:rsidP="00CA3E13">
      <w:pPr>
        <w:pStyle w:val="abstract"/>
        <w:spacing w:line="360" w:lineRule="auto"/>
        <w:ind w:left="0"/>
        <w:jc w:val="both"/>
        <w:rPr>
          <w:rFonts w:ascii="Cambria" w:hAnsi="Cambria"/>
        </w:rPr>
      </w:pPr>
      <w:r w:rsidRPr="006B6A5B">
        <w:rPr>
          <w:rFonts w:ascii="Cambria" w:hAnsi="Cambria"/>
        </w:rPr>
        <w:t>According to this project we can implement system which intimates the CO exhausted from vehicle. By using this project, we can design a system to provide   alert system for pollution of vehicle.</w:t>
      </w:r>
    </w:p>
    <w:p w:rsidR="00CA3E13" w:rsidRPr="006B6A5B" w:rsidRDefault="00CA3E13" w:rsidP="00CA3E13">
      <w:pPr>
        <w:spacing w:line="360" w:lineRule="auto"/>
        <w:jc w:val="both"/>
        <w:rPr>
          <w:rFonts w:ascii="Cambria" w:hAnsi="Cambria"/>
          <w:sz w:val="24"/>
          <w:szCs w:val="24"/>
        </w:rPr>
      </w:pPr>
    </w:p>
    <w:p w:rsidR="00A87AE3" w:rsidRDefault="00A87AE3"/>
    <w:sectPr w:rsidR="00A87AE3" w:rsidSect="001C3C59">
      <w:headerReference w:type="even" r:id="rId5"/>
      <w:headerReference w:type="default" r:id="rId6"/>
      <w:footerReference w:type="default" r:id="rId7"/>
      <w:headerReference w:type="first" r:id="rId8"/>
      <w:pgSz w:w="11907" w:h="16839" w:code="9"/>
      <w:pgMar w:top="1440" w:right="1107"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05" w:rsidRDefault="001B02AC" w:rsidP="009B5005">
    <w:pPr>
      <w:pStyle w:val="Header"/>
      <w:tabs>
        <w:tab w:val="left" w:pos="1372"/>
      </w:tabs>
      <w:spacing w:line="360" w:lineRule="auto"/>
      <w:jc w:val="center"/>
      <w:rPr>
        <w:rFonts w:ascii="Times New Roman" w:hAnsi="Times New Roman"/>
        <w:b/>
        <w:color w:val="E36C0A"/>
        <w:sz w:val="24"/>
      </w:rPr>
    </w:pPr>
  </w:p>
  <w:p w:rsidR="009B5005" w:rsidRPr="00E563B4" w:rsidRDefault="001B02AC" w:rsidP="009B5005">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9B5005" w:rsidRPr="00694F26" w:rsidRDefault="001B02AC" w:rsidP="009B5005">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050F01" w:rsidRPr="009B5005" w:rsidRDefault="001B02AC" w:rsidP="009B5005">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01" w:rsidRDefault="001B02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01" w:rsidRDefault="001B02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01" w:rsidRDefault="001B02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7262"/>
    <w:multiLevelType w:val="hybridMultilevel"/>
    <w:tmpl w:val="356AA24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79F544E"/>
    <w:multiLevelType w:val="hybridMultilevel"/>
    <w:tmpl w:val="FA7AD8B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408B435E"/>
    <w:multiLevelType w:val="hybridMultilevel"/>
    <w:tmpl w:val="5AD4D29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469"/>
        </w:tabs>
        <w:ind w:left="-469" w:hanging="360"/>
      </w:pPr>
    </w:lvl>
    <w:lvl w:ilvl="2" w:tplc="04090005">
      <w:start w:val="1"/>
      <w:numFmt w:val="decimal"/>
      <w:lvlText w:val="%3."/>
      <w:lvlJc w:val="left"/>
      <w:pPr>
        <w:tabs>
          <w:tab w:val="num" w:pos="251"/>
        </w:tabs>
        <w:ind w:left="251" w:hanging="360"/>
      </w:pPr>
    </w:lvl>
    <w:lvl w:ilvl="3" w:tplc="04090001">
      <w:start w:val="1"/>
      <w:numFmt w:val="decimal"/>
      <w:lvlText w:val="%4."/>
      <w:lvlJc w:val="left"/>
      <w:pPr>
        <w:tabs>
          <w:tab w:val="num" w:pos="971"/>
        </w:tabs>
        <w:ind w:left="971" w:hanging="360"/>
      </w:pPr>
    </w:lvl>
    <w:lvl w:ilvl="4" w:tplc="04090003">
      <w:start w:val="1"/>
      <w:numFmt w:val="decimal"/>
      <w:lvlText w:val="%5."/>
      <w:lvlJc w:val="left"/>
      <w:pPr>
        <w:tabs>
          <w:tab w:val="num" w:pos="1691"/>
        </w:tabs>
        <w:ind w:left="1691" w:hanging="360"/>
      </w:pPr>
    </w:lvl>
    <w:lvl w:ilvl="5" w:tplc="04090005">
      <w:start w:val="1"/>
      <w:numFmt w:val="decimal"/>
      <w:lvlText w:val="%6."/>
      <w:lvlJc w:val="left"/>
      <w:pPr>
        <w:tabs>
          <w:tab w:val="num" w:pos="2411"/>
        </w:tabs>
        <w:ind w:left="2411" w:hanging="360"/>
      </w:pPr>
    </w:lvl>
    <w:lvl w:ilvl="6" w:tplc="04090001">
      <w:start w:val="1"/>
      <w:numFmt w:val="decimal"/>
      <w:lvlText w:val="%7."/>
      <w:lvlJc w:val="left"/>
      <w:pPr>
        <w:tabs>
          <w:tab w:val="num" w:pos="3131"/>
        </w:tabs>
        <w:ind w:left="3131" w:hanging="360"/>
      </w:pPr>
    </w:lvl>
    <w:lvl w:ilvl="7" w:tplc="04090003">
      <w:start w:val="1"/>
      <w:numFmt w:val="decimal"/>
      <w:lvlText w:val="%8."/>
      <w:lvlJc w:val="left"/>
      <w:pPr>
        <w:tabs>
          <w:tab w:val="num" w:pos="3851"/>
        </w:tabs>
        <w:ind w:left="3851" w:hanging="360"/>
      </w:pPr>
    </w:lvl>
    <w:lvl w:ilvl="8" w:tplc="04090005">
      <w:start w:val="1"/>
      <w:numFmt w:val="decimal"/>
      <w:lvlText w:val="%9."/>
      <w:lvlJc w:val="left"/>
      <w:pPr>
        <w:tabs>
          <w:tab w:val="num" w:pos="4571"/>
        </w:tabs>
        <w:ind w:left="457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CA3E13"/>
    <w:rsid w:val="001B02AC"/>
    <w:rsid w:val="00A87AE3"/>
    <w:rsid w:val="00CA3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1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E13"/>
    <w:pPr>
      <w:tabs>
        <w:tab w:val="center" w:pos="4680"/>
        <w:tab w:val="right" w:pos="9360"/>
      </w:tabs>
    </w:pPr>
  </w:style>
  <w:style w:type="character" w:customStyle="1" w:styleId="HeaderChar">
    <w:name w:val="Header Char"/>
    <w:basedOn w:val="DefaultParagraphFont"/>
    <w:link w:val="Header"/>
    <w:uiPriority w:val="99"/>
    <w:rsid w:val="00CA3E13"/>
    <w:rPr>
      <w:rFonts w:ascii="Calibri" w:eastAsia="Times New Roman" w:hAnsi="Calibri" w:cs="Times New Roman"/>
    </w:rPr>
  </w:style>
  <w:style w:type="paragraph" w:styleId="Footer">
    <w:name w:val="footer"/>
    <w:basedOn w:val="Normal"/>
    <w:link w:val="FooterChar"/>
    <w:uiPriority w:val="99"/>
    <w:unhideWhenUsed/>
    <w:rsid w:val="00CA3E13"/>
    <w:pPr>
      <w:tabs>
        <w:tab w:val="center" w:pos="4680"/>
        <w:tab w:val="right" w:pos="9360"/>
      </w:tabs>
    </w:pPr>
  </w:style>
  <w:style w:type="character" w:customStyle="1" w:styleId="FooterChar">
    <w:name w:val="Footer Char"/>
    <w:basedOn w:val="DefaultParagraphFont"/>
    <w:link w:val="Footer"/>
    <w:uiPriority w:val="99"/>
    <w:rsid w:val="00CA3E13"/>
    <w:rPr>
      <w:rFonts w:ascii="Calibri" w:eastAsia="Times New Roman" w:hAnsi="Calibri" w:cs="Times New Roman"/>
    </w:rPr>
  </w:style>
  <w:style w:type="paragraph" w:customStyle="1" w:styleId="abstract">
    <w:name w:val="abstract"/>
    <w:basedOn w:val="Normal"/>
    <w:rsid w:val="00CA3E13"/>
    <w:pPr>
      <w:spacing w:before="100" w:beforeAutospacing="1" w:after="100" w:afterAutospacing="1" w:line="240" w:lineRule="auto"/>
      <w:ind w:left="150"/>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2019-05-22T11:45:00Z</dcterms:created>
  <dcterms:modified xsi:type="dcterms:W3CDTF">2019-05-22T11:45:00Z</dcterms:modified>
</cp:coreProperties>
</file>